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4ECE" w:rsidRDefault="00644ECE" w:rsidP="00644ECE">
      <w:pPr>
        <w:jc w:val="center"/>
        <w:rPr>
          <w:b/>
          <w:sz w:val="28"/>
          <w:szCs w:val="28"/>
        </w:rPr>
      </w:pPr>
      <w:r>
        <w:rPr>
          <w:b/>
          <w:sz w:val="28"/>
          <w:szCs w:val="28"/>
        </w:rPr>
        <w:t>Открытый (публичный) Отчёт выборного органа</w:t>
      </w:r>
    </w:p>
    <w:p w:rsidR="00644ECE" w:rsidRDefault="00644ECE" w:rsidP="00644ECE">
      <w:pPr>
        <w:jc w:val="center"/>
        <w:rPr>
          <w:b/>
          <w:sz w:val="28"/>
          <w:szCs w:val="28"/>
        </w:rPr>
      </w:pPr>
      <w:r>
        <w:rPr>
          <w:b/>
          <w:sz w:val="28"/>
          <w:szCs w:val="28"/>
        </w:rPr>
        <w:t>первичной профсоюзной организации</w:t>
      </w:r>
    </w:p>
    <w:p w:rsidR="00644ECE" w:rsidRDefault="00644ECE" w:rsidP="00644ECE">
      <w:pPr>
        <w:jc w:val="center"/>
        <w:rPr>
          <w:b/>
          <w:sz w:val="28"/>
          <w:szCs w:val="28"/>
        </w:rPr>
      </w:pPr>
      <w:r>
        <w:rPr>
          <w:b/>
          <w:sz w:val="28"/>
          <w:szCs w:val="28"/>
        </w:rPr>
        <w:t>муниципального автономного  образовательного учреждения</w:t>
      </w:r>
    </w:p>
    <w:p w:rsidR="00644ECE" w:rsidRDefault="00644ECE" w:rsidP="00644ECE">
      <w:pPr>
        <w:jc w:val="center"/>
        <w:rPr>
          <w:b/>
          <w:sz w:val="28"/>
          <w:szCs w:val="28"/>
        </w:rPr>
      </w:pPr>
      <w:r>
        <w:rPr>
          <w:b/>
          <w:sz w:val="28"/>
          <w:szCs w:val="28"/>
        </w:rPr>
        <w:t>«Средняя общеобразовательная школа №1»</w:t>
      </w:r>
    </w:p>
    <w:p w:rsidR="00644ECE" w:rsidRDefault="00644ECE" w:rsidP="00644ECE">
      <w:pPr>
        <w:jc w:val="center"/>
        <w:rPr>
          <w:b/>
          <w:sz w:val="28"/>
          <w:szCs w:val="28"/>
        </w:rPr>
      </w:pPr>
      <w:r>
        <w:rPr>
          <w:b/>
          <w:sz w:val="28"/>
          <w:szCs w:val="28"/>
        </w:rPr>
        <w:t>за 2018 год.</w:t>
      </w:r>
    </w:p>
    <w:p w:rsidR="00644ECE" w:rsidRDefault="00644ECE" w:rsidP="00644ECE">
      <w:pPr>
        <w:jc w:val="both"/>
        <w:rPr>
          <w:sz w:val="28"/>
          <w:szCs w:val="28"/>
        </w:rPr>
      </w:pPr>
      <w:r>
        <w:rPr>
          <w:sz w:val="28"/>
          <w:szCs w:val="28"/>
        </w:rPr>
        <w:t xml:space="preserve">            Всего работающих в учреждении  - 74  человека</w:t>
      </w:r>
    </w:p>
    <w:p w:rsidR="00644ECE" w:rsidRDefault="00644ECE" w:rsidP="00644ECE">
      <w:pPr>
        <w:jc w:val="both"/>
        <w:rPr>
          <w:sz w:val="28"/>
          <w:szCs w:val="28"/>
        </w:rPr>
      </w:pPr>
      <w:r>
        <w:rPr>
          <w:sz w:val="28"/>
          <w:szCs w:val="28"/>
        </w:rPr>
        <w:t xml:space="preserve">            Руководитель учреждения – </w:t>
      </w:r>
      <w:proofErr w:type="spellStart"/>
      <w:r>
        <w:rPr>
          <w:sz w:val="28"/>
          <w:szCs w:val="28"/>
        </w:rPr>
        <w:t>Аюкина</w:t>
      </w:r>
      <w:proofErr w:type="spellEnd"/>
      <w:r>
        <w:rPr>
          <w:sz w:val="28"/>
          <w:szCs w:val="28"/>
        </w:rPr>
        <w:t xml:space="preserve">  Марина  Николаевна </w:t>
      </w:r>
    </w:p>
    <w:p w:rsidR="00644ECE" w:rsidRDefault="00644ECE" w:rsidP="00644ECE">
      <w:pPr>
        <w:jc w:val="both"/>
        <w:rPr>
          <w:sz w:val="28"/>
          <w:szCs w:val="28"/>
        </w:rPr>
      </w:pPr>
      <w:r>
        <w:rPr>
          <w:sz w:val="28"/>
          <w:szCs w:val="28"/>
        </w:rPr>
        <w:t xml:space="preserve">            Председатель профсоюзного комитета – Рябова Ольга Ивановна</w:t>
      </w:r>
    </w:p>
    <w:p w:rsidR="00644ECE" w:rsidRDefault="00644ECE" w:rsidP="00644ECE">
      <w:pPr>
        <w:jc w:val="both"/>
        <w:rPr>
          <w:sz w:val="28"/>
          <w:szCs w:val="28"/>
        </w:rPr>
      </w:pPr>
      <w:r>
        <w:rPr>
          <w:sz w:val="28"/>
          <w:szCs w:val="28"/>
        </w:rPr>
        <w:t xml:space="preserve">            Уполномоченный по охране труда –    Чурина Татьяна Николаевна</w:t>
      </w:r>
    </w:p>
    <w:p w:rsidR="00644ECE" w:rsidRDefault="00644ECE" w:rsidP="00644ECE">
      <w:pPr>
        <w:jc w:val="both"/>
        <w:rPr>
          <w:sz w:val="28"/>
          <w:szCs w:val="28"/>
        </w:rPr>
      </w:pPr>
      <w:r>
        <w:rPr>
          <w:sz w:val="28"/>
          <w:szCs w:val="28"/>
        </w:rPr>
        <w:t xml:space="preserve"> </w:t>
      </w:r>
      <w:r>
        <w:rPr>
          <w:color w:val="000000"/>
          <w:sz w:val="28"/>
          <w:szCs w:val="28"/>
        </w:rPr>
        <w:t xml:space="preserve"> </w:t>
      </w:r>
      <w:r>
        <w:rPr>
          <w:sz w:val="28"/>
          <w:szCs w:val="28"/>
        </w:rPr>
        <w:t xml:space="preserve">      Основными приоритетными направлениями  деятельности профсоюзного комитета являются:</w:t>
      </w:r>
    </w:p>
    <w:p w:rsidR="00644ECE" w:rsidRDefault="00644ECE" w:rsidP="00644ECE">
      <w:pPr>
        <w:jc w:val="both"/>
        <w:rPr>
          <w:bCs/>
          <w:sz w:val="28"/>
          <w:szCs w:val="28"/>
        </w:rPr>
      </w:pPr>
      <w:r>
        <w:rPr>
          <w:bCs/>
          <w:sz w:val="28"/>
          <w:szCs w:val="28"/>
        </w:rPr>
        <w:t>-мотивация профсоюзного членства</w:t>
      </w:r>
    </w:p>
    <w:p w:rsidR="00644ECE" w:rsidRDefault="00644ECE" w:rsidP="00644ECE">
      <w:pPr>
        <w:jc w:val="both"/>
        <w:rPr>
          <w:bCs/>
          <w:sz w:val="28"/>
          <w:szCs w:val="28"/>
        </w:rPr>
      </w:pPr>
      <w:r>
        <w:rPr>
          <w:bCs/>
          <w:sz w:val="28"/>
          <w:szCs w:val="28"/>
        </w:rPr>
        <w:t>-социальное партнерство</w:t>
      </w:r>
    </w:p>
    <w:p w:rsidR="00644ECE" w:rsidRDefault="00644ECE" w:rsidP="00644ECE">
      <w:pPr>
        <w:jc w:val="both"/>
        <w:rPr>
          <w:bCs/>
          <w:sz w:val="28"/>
          <w:szCs w:val="28"/>
        </w:rPr>
      </w:pPr>
      <w:r>
        <w:rPr>
          <w:bCs/>
          <w:sz w:val="28"/>
          <w:szCs w:val="28"/>
        </w:rPr>
        <w:t>-социальная защита</w:t>
      </w:r>
    </w:p>
    <w:p w:rsidR="00644ECE" w:rsidRDefault="00644ECE" w:rsidP="00644ECE">
      <w:pPr>
        <w:jc w:val="both"/>
        <w:rPr>
          <w:bCs/>
          <w:sz w:val="28"/>
          <w:szCs w:val="28"/>
        </w:rPr>
      </w:pPr>
      <w:r>
        <w:rPr>
          <w:bCs/>
          <w:sz w:val="28"/>
          <w:szCs w:val="28"/>
        </w:rPr>
        <w:t>-финансово-организационная работа</w:t>
      </w:r>
    </w:p>
    <w:p w:rsidR="00644ECE" w:rsidRDefault="00644ECE" w:rsidP="00644ECE">
      <w:pPr>
        <w:jc w:val="both"/>
        <w:rPr>
          <w:bCs/>
          <w:sz w:val="28"/>
          <w:szCs w:val="28"/>
        </w:rPr>
      </w:pPr>
      <w:r>
        <w:rPr>
          <w:bCs/>
          <w:sz w:val="28"/>
          <w:szCs w:val="28"/>
        </w:rPr>
        <w:t>-информационная работа</w:t>
      </w:r>
    </w:p>
    <w:p w:rsidR="00644ECE" w:rsidRDefault="00644ECE" w:rsidP="00644ECE">
      <w:pPr>
        <w:jc w:val="both"/>
        <w:rPr>
          <w:bCs/>
          <w:sz w:val="28"/>
          <w:szCs w:val="28"/>
        </w:rPr>
      </w:pPr>
      <w:r>
        <w:rPr>
          <w:bCs/>
          <w:sz w:val="28"/>
          <w:szCs w:val="28"/>
        </w:rPr>
        <w:t>-охрана труда.</w:t>
      </w:r>
    </w:p>
    <w:p w:rsidR="00644ECE" w:rsidRDefault="00644ECE" w:rsidP="00644ECE">
      <w:pPr>
        <w:jc w:val="both"/>
        <w:rPr>
          <w:sz w:val="28"/>
          <w:szCs w:val="28"/>
        </w:rPr>
      </w:pPr>
      <w:r>
        <w:rPr>
          <w:sz w:val="28"/>
          <w:szCs w:val="28"/>
        </w:rPr>
        <w:t xml:space="preserve">      Работа профсоюзного комитета за отчётный период велась в соответствии с основными направлениями деятельности МАОУ «СОШ № 1». </w:t>
      </w:r>
    </w:p>
    <w:p w:rsidR="00644ECE" w:rsidRDefault="00644ECE" w:rsidP="00644ECE">
      <w:pPr>
        <w:jc w:val="both"/>
        <w:rPr>
          <w:sz w:val="28"/>
          <w:szCs w:val="28"/>
        </w:rPr>
      </w:pPr>
      <w:r>
        <w:rPr>
          <w:sz w:val="28"/>
          <w:szCs w:val="28"/>
        </w:rPr>
        <w:t xml:space="preserve">       Всего работающих в учреждении    74  человека , из них:  52 педагога,    в декретном отпуске – 8 педагогов.  На данный момент  в школе работают 6 молодых специалистов, из них находятся в декретном отпуске 4 человека. Численность членов профсоюза 73 человека  - 97,3%.</w:t>
      </w:r>
    </w:p>
    <w:p w:rsidR="00644ECE" w:rsidRDefault="00644ECE" w:rsidP="00644ECE">
      <w:pPr>
        <w:jc w:val="both"/>
        <w:rPr>
          <w:sz w:val="28"/>
          <w:szCs w:val="28"/>
        </w:rPr>
      </w:pPr>
      <w:r>
        <w:rPr>
          <w:sz w:val="28"/>
          <w:szCs w:val="28"/>
        </w:rPr>
        <w:t xml:space="preserve">        За отчетный период   уволились педагогов  по собственному желанию из организации  12  человек, принято на работу 12 человек .</w:t>
      </w:r>
    </w:p>
    <w:p w:rsidR="00644ECE" w:rsidRDefault="00644ECE" w:rsidP="00644ECE">
      <w:pPr>
        <w:jc w:val="both"/>
        <w:rPr>
          <w:sz w:val="28"/>
          <w:szCs w:val="28"/>
        </w:rPr>
      </w:pPr>
      <w:r>
        <w:rPr>
          <w:sz w:val="28"/>
          <w:szCs w:val="28"/>
        </w:rPr>
        <w:t xml:space="preserve">       Девиз профсоюзов: «Наша сила в единстве», поэтому и наш профсоюзный комитет ставит перед собой задачу по  сплочению коллектива, по увеличению членства в профсоюзе. Мы хотим, чтобы все работники: и технический персонал школы, и администрация, и учителя - были объединены не только профессиональной деятельностью, но и досугом, чтобы коллектив участвовал в жизни каждого со</w:t>
      </w:r>
      <w:r>
        <w:rPr>
          <w:sz w:val="28"/>
          <w:szCs w:val="28"/>
        </w:rPr>
        <w:softHyphen/>
        <w:t>трудника, помогал решать проблемы, радовался и огорчался вместе с ним. Только в таком дружном коллективе есть место новым творческим начинаниям, профессиональному росту, прогрессивным идеям. Только в таком коллективе, где профком и администрация школы заинтересованы в создании хороших ус</w:t>
      </w:r>
      <w:r>
        <w:rPr>
          <w:sz w:val="28"/>
          <w:szCs w:val="28"/>
        </w:rPr>
        <w:softHyphen/>
        <w:t>ловий труда для сотрудников, они будут чувствовать себя комфортно и уверен</w:t>
      </w:r>
      <w:r>
        <w:rPr>
          <w:sz w:val="28"/>
          <w:szCs w:val="28"/>
        </w:rPr>
        <w:softHyphen/>
        <w:t xml:space="preserve">но. </w:t>
      </w:r>
    </w:p>
    <w:p w:rsidR="00644ECE" w:rsidRDefault="00644ECE" w:rsidP="00644ECE">
      <w:pPr>
        <w:jc w:val="both"/>
        <w:rPr>
          <w:sz w:val="28"/>
          <w:szCs w:val="28"/>
        </w:rPr>
      </w:pPr>
      <w:r>
        <w:rPr>
          <w:sz w:val="28"/>
          <w:szCs w:val="28"/>
        </w:rPr>
        <w:t xml:space="preserve">       Все члены  первичной профсоюзной организации имеют право на защиту их социаль</w:t>
      </w:r>
      <w:r>
        <w:rPr>
          <w:sz w:val="28"/>
          <w:szCs w:val="28"/>
        </w:rPr>
        <w:softHyphen/>
        <w:t xml:space="preserve">но-трудовых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 (заявлений не поступало).  </w:t>
      </w:r>
    </w:p>
    <w:p w:rsidR="00644ECE" w:rsidRDefault="00644ECE" w:rsidP="00644ECE">
      <w:pPr>
        <w:jc w:val="both"/>
        <w:rPr>
          <w:rFonts w:eastAsia="Calibri"/>
          <w:sz w:val="28"/>
          <w:szCs w:val="28"/>
          <w:lang w:eastAsia="en-US"/>
        </w:rPr>
      </w:pPr>
      <w:r>
        <w:rPr>
          <w:rFonts w:eastAsia="Calibri"/>
          <w:sz w:val="28"/>
          <w:szCs w:val="28"/>
          <w:lang w:eastAsia="en-US"/>
        </w:rPr>
        <w:t xml:space="preserve">Зарегистрированных  в образовательном учреждении обращений  в Комиссию по трудовым спорам  нет.  </w:t>
      </w:r>
    </w:p>
    <w:p w:rsidR="00644ECE" w:rsidRDefault="00644ECE" w:rsidP="00644ECE">
      <w:pPr>
        <w:jc w:val="both"/>
        <w:rPr>
          <w:color w:val="000000"/>
          <w:sz w:val="28"/>
          <w:szCs w:val="28"/>
        </w:rPr>
      </w:pPr>
      <w:r>
        <w:rPr>
          <w:sz w:val="28"/>
          <w:szCs w:val="28"/>
        </w:rPr>
        <w:t xml:space="preserve">       Общее число профсоюзного актива составляет  5 человек.   </w:t>
      </w:r>
      <w:r>
        <w:rPr>
          <w:color w:val="000000"/>
          <w:sz w:val="28"/>
          <w:szCs w:val="28"/>
        </w:rPr>
        <w:t>За отчетный период проведено 12 заседаний профкома.  На заседаниях рассматривались вопросы:</w:t>
      </w:r>
    </w:p>
    <w:p w:rsidR="00644ECE" w:rsidRDefault="00644ECE" w:rsidP="00644ECE">
      <w:pPr>
        <w:jc w:val="both"/>
        <w:rPr>
          <w:color w:val="000000"/>
          <w:sz w:val="28"/>
          <w:szCs w:val="28"/>
        </w:rPr>
      </w:pPr>
      <w:r>
        <w:rPr>
          <w:color w:val="000000"/>
          <w:sz w:val="28"/>
          <w:szCs w:val="28"/>
        </w:rPr>
        <w:lastRenderedPageBreak/>
        <w:t xml:space="preserve"> -  утверждение сметы расходов профсоюзных  взносов;</w:t>
      </w:r>
    </w:p>
    <w:p w:rsidR="00644ECE" w:rsidRDefault="00644ECE" w:rsidP="00644ECE">
      <w:pPr>
        <w:jc w:val="both"/>
        <w:rPr>
          <w:color w:val="000000"/>
          <w:sz w:val="28"/>
          <w:szCs w:val="28"/>
        </w:rPr>
      </w:pPr>
      <w:r>
        <w:rPr>
          <w:color w:val="000000"/>
          <w:sz w:val="28"/>
          <w:szCs w:val="28"/>
        </w:rPr>
        <w:t xml:space="preserve"> - Соглашение по ОТ между администрацией и профкомом;</w:t>
      </w:r>
    </w:p>
    <w:p w:rsidR="00644ECE" w:rsidRDefault="00644ECE" w:rsidP="00644ECE">
      <w:pPr>
        <w:jc w:val="both"/>
        <w:rPr>
          <w:color w:val="000000"/>
          <w:sz w:val="28"/>
          <w:szCs w:val="28"/>
        </w:rPr>
      </w:pPr>
      <w:r>
        <w:rPr>
          <w:color w:val="000000"/>
          <w:sz w:val="28"/>
          <w:szCs w:val="28"/>
        </w:rPr>
        <w:t xml:space="preserve"> -  проведение праздников посвященных Дню Учителя, 8 Марта, Дню защитников Отечества , День Матери;</w:t>
      </w:r>
    </w:p>
    <w:p w:rsidR="00644ECE" w:rsidRDefault="00644ECE" w:rsidP="00644ECE">
      <w:pPr>
        <w:jc w:val="both"/>
        <w:rPr>
          <w:color w:val="000000"/>
          <w:sz w:val="28"/>
          <w:szCs w:val="28"/>
        </w:rPr>
      </w:pPr>
      <w:r>
        <w:rPr>
          <w:color w:val="000000"/>
          <w:sz w:val="28"/>
          <w:szCs w:val="28"/>
        </w:rPr>
        <w:t xml:space="preserve"> -  чествование юбиляров;</w:t>
      </w:r>
    </w:p>
    <w:p w:rsidR="00644ECE" w:rsidRDefault="00644ECE" w:rsidP="00644ECE">
      <w:pPr>
        <w:jc w:val="both"/>
        <w:rPr>
          <w:color w:val="000000"/>
          <w:sz w:val="28"/>
          <w:szCs w:val="28"/>
        </w:rPr>
      </w:pPr>
      <w:r>
        <w:rPr>
          <w:color w:val="000000"/>
          <w:sz w:val="28"/>
          <w:szCs w:val="28"/>
        </w:rPr>
        <w:t xml:space="preserve">  - чествование пожилых людей;</w:t>
      </w:r>
    </w:p>
    <w:p w:rsidR="00644ECE" w:rsidRDefault="00644ECE" w:rsidP="00644ECE">
      <w:pPr>
        <w:jc w:val="both"/>
        <w:rPr>
          <w:color w:val="000000"/>
          <w:sz w:val="28"/>
          <w:szCs w:val="28"/>
        </w:rPr>
      </w:pPr>
      <w:r>
        <w:rPr>
          <w:color w:val="000000"/>
          <w:sz w:val="28"/>
          <w:szCs w:val="28"/>
        </w:rPr>
        <w:t xml:space="preserve">  - работа со списками: на получение путевок на санаторно-курортное лечение для сотрудников, на получение путевок для детей сотрудников в загородные лагеря, составление списков на новогодние подарки и др. </w:t>
      </w:r>
    </w:p>
    <w:p w:rsidR="00644ECE" w:rsidRDefault="00644ECE" w:rsidP="00644ECE">
      <w:pPr>
        <w:jc w:val="both"/>
        <w:rPr>
          <w:color w:val="000000"/>
          <w:sz w:val="28"/>
          <w:szCs w:val="28"/>
        </w:rPr>
      </w:pPr>
      <w:r>
        <w:rPr>
          <w:color w:val="000000"/>
          <w:sz w:val="28"/>
          <w:szCs w:val="28"/>
        </w:rPr>
        <w:t xml:space="preserve">  - выделение материальной помощи членам профсоюза;</w:t>
      </w:r>
    </w:p>
    <w:p w:rsidR="00644ECE" w:rsidRDefault="00644ECE" w:rsidP="00644ECE">
      <w:pPr>
        <w:jc w:val="both"/>
        <w:rPr>
          <w:sz w:val="28"/>
          <w:szCs w:val="28"/>
        </w:rPr>
      </w:pPr>
      <w:r>
        <w:rPr>
          <w:color w:val="000000"/>
          <w:sz w:val="28"/>
          <w:szCs w:val="28"/>
        </w:rPr>
        <w:t xml:space="preserve">  - согласования с профкомом тарификационного списка </w:t>
      </w:r>
      <w:proofErr w:type="spellStart"/>
      <w:r>
        <w:rPr>
          <w:color w:val="000000"/>
          <w:sz w:val="28"/>
          <w:szCs w:val="28"/>
        </w:rPr>
        <w:t>педработников</w:t>
      </w:r>
      <w:proofErr w:type="spellEnd"/>
      <w:r>
        <w:rPr>
          <w:color w:val="000000"/>
          <w:sz w:val="28"/>
          <w:szCs w:val="28"/>
        </w:rPr>
        <w:t>, расписания учебных занятий, графика отпусков,  распределения учебной нагрузки педагогических работников.</w:t>
      </w:r>
      <w:r>
        <w:rPr>
          <w:sz w:val="28"/>
          <w:szCs w:val="28"/>
        </w:rPr>
        <w:t xml:space="preserve">   Планирование работы в профкоме.</w:t>
      </w:r>
    </w:p>
    <w:p w:rsidR="00644ECE" w:rsidRDefault="00644ECE" w:rsidP="00644ECE">
      <w:pPr>
        <w:jc w:val="both"/>
        <w:rPr>
          <w:sz w:val="28"/>
          <w:szCs w:val="28"/>
        </w:rPr>
      </w:pPr>
      <w:r>
        <w:rPr>
          <w:sz w:val="28"/>
          <w:szCs w:val="28"/>
        </w:rPr>
        <w:t xml:space="preserve">Утверждение плана работы профсоюзной организации на 2018  учебный год. Проверка санитарного состояния школы. Отчет о проверке санитарного состояния школы. Рассмотрение Положения об условиях оплаты труда руководителей и работников муниципального общеобразовательного учреждения «Средняя общеобразовательная школа №1». Согласование расписания уроков, графиков сменности и других нормативных документов. Рассмотрение и утверждение проекта  «Положения о моральном и материальном стимулировании работников муниципального </w:t>
      </w:r>
      <w:r w:rsidR="004730B1">
        <w:rPr>
          <w:sz w:val="28"/>
          <w:szCs w:val="28"/>
        </w:rPr>
        <w:t xml:space="preserve">автономного </w:t>
      </w:r>
      <w:r>
        <w:rPr>
          <w:sz w:val="28"/>
          <w:szCs w:val="28"/>
        </w:rPr>
        <w:t>общеобразовательного учреждения «Средняя об</w:t>
      </w:r>
      <w:r w:rsidR="004730B1">
        <w:rPr>
          <w:sz w:val="28"/>
          <w:szCs w:val="28"/>
        </w:rPr>
        <w:t>щеобразовательная школа №1»</w:t>
      </w:r>
      <w:r>
        <w:rPr>
          <w:sz w:val="28"/>
          <w:szCs w:val="28"/>
        </w:rPr>
        <w:t>. Выдвиже</w:t>
      </w:r>
      <w:r w:rsidR="004730B1">
        <w:rPr>
          <w:sz w:val="28"/>
          <w:szCs w:val="28"/>
        </w:rPr>
        <w:t xml:space="preserve">ние на школьную доску Почета. </w:t>
      </w:r>
      <w:r>
        <w:rPr>
          <w:sz w:val="28"/>
          <w:szCs w:val="28"/>
        </w:rPr>
        <w:t xml:space="preserve"> Рассмотрение заявлений о выделении единовременной выплаты. Согласование изменений в коллективном  договоре. Учеба актива «Делопроизводство в первичной профсоюзной организации», «Отчеты в первичной профсоюзной организации»</w:t>
      </w:r>
      <w:r w:rsidR="004730B1">
        <w:rPr>
          <w:sz w:val="28"/>
          <w:szCs w:val="28"/>
        </w:rPr>
        <w:t>,</w:t>
      </w:r>
      <w:r w:rsidR="004730B1" w:rsidRPr="004730B1">
        <w:rPr>
          <w:sz w:val="28"/>
          <w:szCs w:val="28"/>
        </w:rPr>
        <w:t xml:space="preserve"> </w:t>
      </w:r>
      <w:r w:rsidR="004730B1">
        <w:rPr>
          <w:sz w:val="28"/>
          <w:szCs w:val="28"/>
        </w:rPr>
        <w:t>«Основные направления деятельности и задачи профсоюза»</w:t>
      </w:r>
      <w:r>
        <w:rPr>
          <w:sz w:val="28"/>
          <w:szCs w:val="28"/>
        </w:rPr>
        <w:t>.  Рассмотрение  выполнения соглашения по охране труда на 2 полугодие  2018 года.       По всем вопросам были приняты решения. Утверждено следующее мотивированное мнение:  По результатам учеб</w:t>
      </w:r>
      <w:r w:rsidR="00594D04">
        <w:rPr>
          <w:sz w:val="28"/>
          <w:szCs w:val="28"/>
        </w:rPr>
        <w:t>ы уточнить планы работы комиссий</w:t>
      </w:r>
      <w:r>
        <w:rPr>
          <w:sz w:val="28"/>
          <w:szCs w:val="28"/>
        </w:rPr>
        <w:t xml:space="preserve"> в новом учебном году.   Проекты:  расписание  уроков, графики сменности сторожей и вахтеров и другие нормативные документы.  Проект «Положения о моральном и материальном стимулировании работников муниципального</w:t>
      </w:r>
      <w:r w:rsidR="004730B1">
        <w:rPr>
          <w:sz w:val="28"/>
          <w:szCs w:val="28"/>
        </w:rPr>
        <w:t xml:space="preserve"> автономного </w:t>
      </w:r>
      <w:r>
        <w:rPr>
          <w:sz w:val="28"/>
          <w:szCs w:val="28"/>
        </w:rPr>
        <w:t xml:space="preserve"> об</w:t>
      </w:r>
      <w:r w:rsidR="00594D04">
        <w:rPr>
          <w:sz w:val="28"/>
          <w:szCs w:val="28"/>
        </w:rPr>
        <w:t>щеоб</w:t>
      </w:r>
      <w:r>
        <w:rPr>
          <w:sz w:val="28"/>
          <w:szCs w:val="28"/>
        </w:rPr>
        <w:t>разовательного учреждения «Средняя общеобразовательная школа №1»  соответствует требованиям, установленным статьями Трудового Кодекса РФ, регулирующих принятие данного нормативного акта, пунктам Коллективного договора, не ухудшает положение работников.</w:t>
      </w:r>
    </w:p>
    <w:p w:rsidR="00644ECE" w:rsidRDefault="00644ECE" w:rsidP="00644ECE">
      <w:pPr>
        <w:jc w:val="both"/>
        <w:rPr>
          <w:rFonts w:eastAsia="Calibri"/>
          <w:sz w:val="28"/>
          <w:szCs w:val="28"/>
          <w:lang w:eastAsia="en-US"/>
        </w:rPr>
      </w:pPr>
      <w:r>
        <w:rPr>
          <w:color w:val="000000"/>
          <w:sz w:val="28"/>
          <w:szCs w:val="28"/>
        </w:rPr>
        <w:t xml:space="preserve">  </w:t>
      </w:r>
      <w:r>
        <w:rPr>
          <w:sz w:val="28"/>
          <w:szCs w:val="28"/>
        </w:rPr>
        <w:t xml:space="preserve">Профсоюзный комитет: доводит до сведения коллектива решения и постановления вышестоящей  профсоюзной организации, </w:t>
      </w:r>
      <w:r>
        <w:rPr>
          <w:rFonts w:eastAsia="Calibri"/>
          <w:color w:val="000000"/>
          <w:spacing w:val="-1"/>
          <w:sz w:val="28"/>
          <w:szCs w:val="28"/>
          <w:lang w:eastAsia="en-US"/>
        </w:rPr>
        <w:t xml:space="preserve">оказывает    содействие   членам   Профсоюза   в   решении </w:t>
      </w:r>
      <w:r>
        <w:rPr>
          <w:rFonts w:eastAsia="Calibri"/>
          <w:color w:val="000000"/>
          <w:spacing w:val="-2"/>
          <w:sz w:val="28"/>
          <w:szCs w:val="28"/>
          <w:lang w:eastAsia="en-US"/>
        </w:rPr>
        <w:t xml:space="preserve">жилищных и других социально-бытовых вопросов, </w:t>
      </w:r>
      <w:r>
        <w:rPr>
          <w:color w:val="000000"/>
          <w:spacing w:val="-1"/>
          <w:sz w:val="28"/>
          <w:szCs w:val="28"/>
        </w:rPr>
        <w:t xml:space="preserve">осуществляет   правовые    консультации    по   социально- бытовым   вопросам  членам   Профсоюза,  общественный   контроль  за предоставлением    работникам    социальных    гарантий    и    </w:t>
      </w:r>
      <w:r>
        <w:rPr>
          <w:color w:val="000000"/>
          <w:spacing w:val="-1"/>
          <w:sz w:val="28"/>
          <w:szCs w:val="28"/>
        </w:rPr>
        <w:lastRenderedPageBreak/>
        <w:t xml:space="preserve">льгот    в </w:t>
      </w:r>
      <w:r>
        <w:rPr>
          <w:color w:val="000000"/>
          <w:spacing w:val="-2"/>
          <w:sz w:val="28"/>
          <w:szCs w:val="28"/>
        </w:rPr>
        <w:t>соответствии с законодательством, консультации по программе социальной ипотеки  и помощь в формировании  пакета документов.</w:t>
      </w:r>
    </w:p>
    <w:p w:rsidR="00644ECE" w:rsidRDefault="00644ECE" w:rsidP="00644ECE">
      <w:pPr>
        <w:jc w:val="both"/>
        <w:rPr>
          <w:sz w:val="28"/>
          <w:szCs w:val="28"/>
        </w:rPr>
      </w:pPr>
      <w:r>
        <w:rPr>
          <w:sz w:val="28"/>
          <w:szCs w:val="28"/>
        </w:rPr>
        <w:t xml:space="preserve">  Главным в работе первичной профсоюзной организации с целью привлечения в её состав большего количества членов,  явилась система информирования работников  образовательного учреждения.  На стенде и на профсоюзной странице  сайта МАОУ «СОШ № 1» размещается  необходимая профсоюзная информация, план работы, различные положения и инструкции, информации о путёвках, сведения о деятельности вышестоящих профсоюзных структур.</w:t>
      </w:r>
    </w:p>
    <w:p w:rsidR="00644ECE" w:rsidRDefault="00644ECE" w:rsidP="00644ECE">
      <w:pPr>
        <w:jc w:val="both"/>
        <w:rPr>
          <w:sz w:val="28"/>
          <w:szCs w:val="28"/>
        </w:rPr>
      </w:pPr>
      <w:r>
        <w:rPr>
          <w:sz w:val="28"/>
          <w:szCs w:val="28"/>
        </w:rPr>
        <w:t xml:space="preserve">  Ведется необходимая документация: протоколы заседания профкома, регистрация документов (заявлений о вступлении, о выплате материальной помощ</w:t>
      </w:r>
      <w:r w:rsidR="00594D04">
        <w:rPr>
          <w:sz w:val="28"/>
          <w:szCs w:val="28"/>
        </w:rPr>
        <w:t>и, о получение билетов на концерты</w:t>
      </w:r>
      <w:r>
        <w:rPr>
          <w:sz w:val="28"/>
          <w:szCs w:val="28"/>
        </w:rPr>
        <w:t>)</w:t>
      </w:r>
      <w:r w:rsidR="00594D04">
        <w:rPr>
          <w:sz w:val="28"/>
          <w:szCs w:val="28"/>
        </w:rPr>
        <w:t>.</w:t>
      </w:r>
      <w:r>
        <w:rPr>
          <w:sz w:val="28"/>
          <w:szCs w:val="28"/>
        </w:rPr>
        <w:t xml:space="preserve">   Всю свою работу профсоюзный комитет строит на принципах социального партнерства и сотрудничества с администрацией учреждения, решая все вопросы путем конструктивного диалога. Деятельность профсоюзного комитета первичной профсоюзной организации </w:t>
      </w:r>
      <w:r w:rsidR="00594D04">
        <w:rPr>
          <w:sz w:val="28"/>
          <w:szCs w:val="28"/>
        </w:rPr>
        <w:t>МАОУ «Средняя общеобразовательная школа</w:t>
      </w:r>
      <w:r>
        <w:rPr>
          <w:sz w:val="28"/>
          <w:szCs w:val="28"/>
        </w:rPr>
        <w:t xml:space="preserve"> № 1» основывается на требованиях:</w:t>
      </w:r>
    </w:p>
    <w:p w:rsidR="00644ECE" w:rsidRDefault="00644ECE" w:rsidP="00644ECE">
      <w:pPr>
        <w:jc w:val="both"/>
        <w:rPr>
          <w:sz w:val="28"/>
          <w:szCs w:val="28"/>
        </w:rPr>
      </w:pPr>
      <w:r>
        <w:rPr>
          <w:sz w:val="28"/>
          <w:szCs w:val="28"/>
        </w:rPr>
        <w:t>Устава профсоюза работников народного образования и науки РФ;</w:t>
      </w:r>
    </w:p>
    <w:p w:rsidR="00644ECE" w:rsidRDefault="00644ECE" w:rsidP="00644ECE">
      <w:pPr>
        <w:jc w:val="both"/>
        <w:rPr>
          <w:sz w:val="28"/>
          <w:szCs w:val="28"/>
        </w:rPr>
      </w:pPr>
      <w:r>
        <w:rPr>
          <w:sz w:val="28"/>
          <w:szCs w:val="28"/>
        </w:rPr>
        <w:t xml:space="preserve"> Положения о первичной профсоюзной организации; </w:t>
      </w:r>
    </w:p>
    <w:p w:rsidR="00644ECE" w:rsidRDefault="00644ECE" w:rsidP="00644ECE">
      <w:pPr>
        <w:jc w:val="both"/>
        <w:rPr>
          <w:sz w:val="28"/>
          <w:szCs w:val="28"/>
        </w:rPr>
      </w:pPr>
      <w:r>
        <w:rPr>
          <w:sz w:val="28"/>
          <w:szCs w:val="28"/>
        </w:rPr>
        <w:t xml:space="preserve"> Коллективного договора. </w:t>
      </w:r>
    </w:p>
    <w:p w:rsidR="00644ECE" w:rsidRDefault="00644ECE" w:rsidP="00594D04">
      <w:pPr>
        <w:jc w:val="both"/>
        <w:rPr>
          <w:sz w:val="28"/>
          <w:szCs w:val="28"/>
        </w:rPr>
      </w:pPr>
      <w:r>
        <w:rPr>
          <w:b/>
          <w:sz w:val="28"/>
          <w:szCs w:val="28"/>
        </w:rPr>
        <w:t xml:space="preserve">  </w:t>
      </w:r>
      <w:r>
        <w:rPr>
          <w:sz w:val="28"/>
          <w:szCs w:val="28"/>
        </w:rPr>
        <w:t xml:space="preserve">       В марте 2017 года заключен коллективный договор на 2017-2019гг.. Прошел регистрацию в СПО, центре занятости. В октябре 2018 года были внесены изменения</w:t>
      </w:r>
      <w:r w:rsidR="00594D04">
        <w:rPr>
          <w:sz w:val="28"/>
          <w:szCs w:val="28"/>
        </w:rPr>
        <w:t xml:space="preserve"> в коллективный договор МАОУ «Средняя общеобразовательная школа № 1»</w:t>
      </w:r>
      <w:r>
        <w:rPr>
          <w:sz w:val="28"/>
          <w:szCs w:val="28"/>
        </w:rPr>
        <w:t>, в связи с новой системой оплаты труда работников образовательных учреждений.</w:t>
      </w:r>
    </w:p>
    <w:p w:rsidR="00644ECE" w:rsidRDefault="00644ECE" w:rsidP="00644ECE">
      <w:pPr>
        <w:jc w:val="both"/>
        <w:rPr>
          <w:sz w:val="28"/>
          <w:szCs w:val="28"/>
        </w:rPr>
      </w:pPr>
      <w:r>
        <w:rPr>
          <w:sz w:val="28"/>
          <w:szCs w:val="28"/>
        </w:rPr>
        <w:t xml:space="preserve">       Коллективный договор заключен в соответствии с Трудовым кодексом РФ с целью установления согласованных мер по защите социально-трудовых прав и профессиональных интересов работников и установлению дополнительных социально-экономических, правовых и профессиональных гарантий,  льгот для работников, а также по созданию более благоприятных условий труда.  </w:t>
      </w:r>
    </w:p>
    <w:p w:rsidR="00644ECE" w:rsidRDefault="00644ECE" w:rsidP="00644ECE">
      <w:pPr>
        <w:jc w:val="both"/>
        <w:rPr>
          <w:sz w:val="28"/>
          <w:szCs w:val="28"/>
          <w:highlight w:val="yellow"/>
        </w:rPr>
      </w:pPr>
      <w:r>
        <w:rPr>
          <w:sz w:val="28"/>
          <w:szCs w:val="28"/>
        </w:rPr>
        <w:t xml:space="preserve">       Рабочее время  работников определяется Правилами внутреннего трудового распорядка школы, учебным распорядком,  условиями трудового договора, должностными  инструкциями работников и обязанностями, возлагаемыми на них Уставом школы. График предоставления ежегодных оплачиваемых отпусков устанавливается работодателем за две недели до наступления календарного года. О времени начала отпуска работники извещались   не позднее, чем за две недели до его начала. Во  время прохождения  курсов по повышению квалификации педагогов,   за работником сохранялось место работы (должность) и заработная плата.    Прошедшим аттестацию в  соответствии с нормативными документами   установлены, соответствующие полученным квалификационным категориям, разряды оплаты труда со дня вынесения  решения аттестационной комиссии.  Девять работников  воспользовались льготами при подготовке и проведении педагогической аттестации в соответствии с Приложением № 1 отраслевого </w:t>
      </w:r>
      <w:r>
        <w:rPr>
          <w:sz w:val="28"/>
          <w:szCs w:val="28"/>
        </w:rPr>
        <w:lastRenderedPageBreak/>
        <w:t>Соглашения. Из 52  педагогов  36 имеют категорию, что составляет 69,23%, из них 5 педагогов имеют высшую категорию(9,62%), 31 педагог имеют первую категорию (59,61%),  , из них 2 педагога имеют СЗД ,16 педагогов не аттестованы,   В октябре-декабре месяце 2018 года аттестовались 7 учителей. Все педагоги подтвердили свои категории( 4учителя-1 категория, 3 учителя- высшая категория)</w:t>
      </w:r>
    </w:p>
    <w:p w:rsidR="00644ECE" w:rsidRDefault="00644ECE" w:rsidP="00937C7E">
      <w:pPr>
        <w:jc w:val="both"/>
        <w:rPr>
          <w:sz w:val="28"/>
          <w:szCs w:val="28"/>
        </w:rPr>
      </w:pPr>
      <w:r>
        <w:rPr>
          <w:sz w:val="28"/>
          <w:szCs w:val="28"/>
        </w:rPr>
        <w:t xml:space="preserve">      Заработная  плата исчисляется в соответствии с новой системой оплаты труда,</w:t>
      </w:r>
      <w:r>
        <w:rPr>
          <w:bCs/>
          <w:sz w:val="28"/>
          <w:szCs w:val="28"/>
        </w:rPr>
        <w:t xml:space="preserve"> предусмотренной Положением</w:t>
      </w:r>
      <w:r w:rsidR="00937C7E">
        <w:rPr>
          <w:bCs/>
          <w:sz w:val="28"/>
          <w:szCs w:val="28"/>
        </w:rPr>
        <w:t xml:space="preserve"> об условиях оплаты труда МАОУ </w:t>
      </w:r>
      <w:r w:rsidR="00937C7E">
        <w:rPr>
          <w:sz w:val="28"/>
          <w:szCs w:val="28"/>
        </w:rPr>
        <w:t xml:space="preserve">«Средняя общеобразовательная школа  № 1» </w:t>
      </w:r>
      <w:r w:rsidR="00937C7E">
        <w:rPr>
          <w:bCs/>
          <w:sz w:val="28"/>
          <w:szCs w:val="28"/>
        </w:rPr>
        <w:t xml:space="preserve"> </w:t>
      </w:r>
      <w:r>
        <w:rPr>
          <w:bCs/>
          <w:sz w:val="28"/>
          <w:szCs w:val="28"/>
        </w:rPr>
        <w:t xml:space="preserve">, рассмотренного на собрание трудового коллектива, согласовано с ППО и введено в действие приказом по школе от 10.10.2018г. </w:t>
      </w:r>
      <w:r>
        <w:rPr>
          <w:sz w:val="28"/>
          <w:szCs w:val="28"/>
        </w:rPr>
        <w:t>Заработная плата, отпускные и выплаты за классное руководство выплачиваются своевременно и в полном объеме.         Выплачиваются пособия по временной нетрудоспособности в связи с болезнью сотрудников и их детей.</w:t>
      </w:r>
    </w:p>
    <w:p w:rsidR="00644ECE" w:rsidRDefault="00644ECE" w:rsidP="00644ECE">
      <w:pPr>
        <w:jc w:val="both"/>
        <w:rPr>
          <w:sz w:val="28"/>
          <w:szCs w:val="28"/>
        </w:rPr>
      </w:pPr>
      <w:r>
        <w:rPr>
          <w:sz w:val="28"/>
          <w:szCs w:val="28"/>
        </w:rPr>
        <w:t xml:space="preserve">       </w:t>
      </w:r>
      <w:r>
        <w:rPr>
          <w:sz w:val="28"/>
          <w:szCs w:val="28"/>
          <w:lang w:eastAsia="en-US"/>
        </w:rPr>
        <w:t xml:space="preserve">Охрана труда – одна из приоритетных задач в </w:t>
      </w:r>
      <w:r>
        <w:rPr>
          <w:sz w:val="28"/>
          <w:szCs w:val="28"/>
        </w:rPr>
        <w:t>МАОУ «СОШ № 1»</w:t>
      </w:r>
      <w:r>
        <w:rPr>
          <w:sz w:val="28"/>
          <w:szCs w:val="28"/>
          <w:lang w:eastAsia="en-US"/>
        </w:rPr>
        <w:t>, где каждый отвечает за жизнь и здоровье детей.  Разработана техническая документация, осуществляются рейды по охране труда, контролируется температурный, осветительный режимы, выполнение санитарно-гигиенических норм. В учреждении заведены журналы по ТБ, проводятся инструктажи с работниками учреждения. Созданы уголки по технике безопасности: правила эвакуации и поведения при пожаре, инструкции при выполнении отдельных видов работ,  а на первом этаже помещены стенды с правилами поведения при террористических актах,  пожарах, и др. правила безопасности жизнедеятельности.</w:t>
      </w:r>
      <w:r>
        <w:rPr>
          <w:sz w:val="28"/>
          <w:szCs w:val="28"/>
        </w:rPr>
        <w:t xml:space="preserve"> В течение года техперсонал школы  обеспечен  средствами индивидуальной  защиты. </w:t>
      </w:r>
      <w:r>
        <w:rPr>
          <w:sz w:val="28"/>
          <w:szCs w:val="28"/>
          <w:lang w:eastAsia="en-US"/>
        </w:rPr>
        <w:t>Имеется уголок  и стенд по ОТ. Заключено  соглашение по охране труда и ТБ между администрацией и профкомом.</w:t>
      </w:r>
      <w:r>
        <w:rPr>
          <w:sz w:val="28"/>
          <w:szCs w:val="28"/>
        </w:rPr>
        <w:t xml:space="preserve"> Работа уполномоченного по Охране Труда регулярно рассматривается на заседаниях профкома. Была проведена неделя по Охране Труда. Во всех классах школы имеются инструкции по охране труда на отдельные виды работ. Инструкции утверждаются директором школы и согласовываются с председателем профкома на основании  протокола решения профкома.</w:t>
      </w:r>
    </w:p>
    <w:p w:rsidR="00644ECE" w:rsidRDefault="00644ECE" w:rsidP="00644ECE">
      <w:pPr>
        <w:jc w:val="both"/>
        <w:rPr>
          <w:sz w:val="28"/>
          <w:szCs w:val="28"/>
        </w:rPr>
      </w:pPr>
      <w:r>
        <w:rPr>
          <w:sz w:val="28"/>
          <w:szCs w:val="28"/>
        </w:rPr>
        <w:t xml:space="preserve">             </w:t>
      </w:r>
      <w:r>
        <w:rPr>
          <w:sz w:val="28"/>
          <w:szCs w:val="28"/>
        </w:rPr>
        <w:tab/>
        <w:t xml:space="preserve">Аттестованы все  рабочие места, производятся доплаты  и предоставляются дополнительные отпуска за вредные условия труда. Все работники прошли медосмотр. </w:t>
      </w:r>
      <w:r>
        <w:rPr>
          <w:rFonts w:eastAsia="Calibri"/>
          <w:sz w:val="28"/>
          <w:szCs w:val="28"/>
          <w:lang w:eastAsia="en-US"/>
        </w:rPr>
        <w:t xml:space="preserve">Оплата медицинских осмотров производится  централизованно через управление образования. </w:t>
      </w:r>
      <w:r>
        <w:rPr>
          <w:sz w:val="28"/>
          <w:szCs w:val="28"/>
        </w:rPr>
        <w:t xml:space="preserve"> </w:t>
      </w:r>
    </w:p>
    <w:p w:rsidR="00644ECE" w:rsidRDefault="00644ECE" w:rsidP="00644ECE">
      <w:pPr>
        <w:jc w:val="both"/>
        <w:rPr>
          <w:sz w:val="28"/>
          <w:szCs w:val="28"/>
        </w:rPr>
      </w:pPr>
      <w:r>
        <w:rPr>
          <w:sz w:val="28"/>
          <w:szCs w:val="28"/>
        </w:rPr>
        <w:t xml:space="preserve">      Работникам  школы предоставлялись социальные льготы и гарантии. За 2017 год социальными льготами воспользовались  30 человек: работникам  имеющим детей в возрасте до 16 лет предоставляется один свободный день в месяц -  воспользовались этой льготой   19 человек,  бракосочетание детей  1  человек , смерть супруга  -2 человека , переезд на новое место жительства - 1 человек, родителям  первоклассников- 2человека , работникам, имеющим родителей в возрасте 80 лет и старше-5человек.</w:t>
      </w:r>
    </w:p>
    <w:p w:rsidR="00644ECE" w:rsidRDefault="00644ECE" w:rsidP="00644ECE">
      <w:pPr>
        <w:jc w:val="both"/>
        <w:rPr>
          <w:sz w:val="28"/>
          <w:szCs w:val="28"/>
          <w:u w:val="single"/>
        </w:rPr>
      </w:pPr>
      <w:r>
        <w:rPr>
          <w:sz w:val="28"/>
          <w:szCs w:val="28"/>
        </w:rPr>
        <w:t xml:space="preserve">            Также за этот период путевок  на санаторное лечение  получил –1</w:t>
      </w:r>
      <w:r>
        <w:rPr>
          <w:sz w:val="28"/>
          <w:szCs w:val="28"/>
          <w:u w:val="single"/>
        </w:rPr>
        <w:t xml:space="preserve">  </w:t>
      </w:r>
      <w:r>
        <w:rPr>
          <w:sz w:val="28"/>
          <w:szCs w:val="28"/>
        </w:rPr>
        <w:t xml:space="preserve">  работник,  в загородных  лагерях отдохнули дети сотрудников - 6 человек.      </w:t>
      </w:r>
      <w:r>
        <w:rPr>
          <w:sz w:val="28"/>
          <w:szCs w:val="28"/>
        </w:rPr>
        <w:lastRenderedPageBreak/>
        <w:t>Нуждаются в улучшении жилищных условий  - 5 человек, из них включено  в сводный список по социальной ипотеке   - 2 человека , подали документы   3 человека. Работникам  проработавшим учебный год без  листа  нетрудоспособности  предоставляются  3 дня   дополнительного отпуска.  В 2017 году воспользовались этой льготой    42 человека.</w:t>
      </w:r>
    </w:p>
    <w:p w:rsidR="00644ECE" w:rsidRDefault="00644ECE" w:rsidP="00644ECE">
      <w:pPr>
        <w:jc w:val="both"/>
        <w:rPr>
          <w:sz w:val="28"/>
          <w:szCs w:val="28"/>
        </w:rPr>
      </w:pPr>
      <w:r>
        <w:rPr>
          <w:sz w:val="28"/>
          <w:szCs w:val="28"/>
        </w:rPr>
        <w:t xml:space="preserve">  </w:t>
      </w:r>
      <w:r>
        <w:rPr>
          <w:color w:val="000000"/>
          <w:sz w:val="28"/>
          <w:szCs w:val="28"/>
        </w:rPr>
        <w:t xml:space="preserve">      Ежегодно в начале года составляется смета. </w:t>
      </w:r>
      <w:r>
        <w:rPr>
          <w:sz w:val="28"/>
          <w:szCs w:val="28"/>
        </w:rPr>
        <w:t xml:space="preserve">Согласно сметы  на 2018год   40% от поступления профсоюзных взносов составили  90216,42  рублей,  </w:t>
      </w:r>
    </w:p>
    <w:p w:rsidR="00644ECE" w:rsidRDefault="00644ECE" w:rsidP="00644ECE">
      <w:pPr>
        <w:jc w:val="both"/>
        <w:rPr>
          <w:sz w:val="28"/>
          <w:szCs w:val="28"/>
        </w:rPr>
      </w:pPr>
      <w:r>
        <w:rPr>
          <w:color w:val="000000"/>
          <w:sz w:val="28"/>
          <w:szCs w:val="28"/>
        </w:rPr>
        <w:t xml:space="preserve">        Использование профсоюзных взносов за 2017 год: </w:t>
      </w:r>
      <w:r>
        <w:rPr>
          <w:sz w:val="28"/>
          <w:szCs w:val="28"/>
        </w:rPr>
        <w:t xml:space="preserve">оказывалась материальная помощь в связи с юбилеем, болезнью, рождением ребенка и потерей близких  11  членам  Профсоюза на сумму   23 000,00 рублей;  израсходовано на спортивно-оздоровительные и культмассовые мероприятия – 36 000,00 рублей. Для работников   школы  проводились праздники и день здоровья (выезд на базу) с поздравлениями и вручением подарков: 23 февраля, 8 Марта,   День Матери,  День Учителя, Новый год – (перечисление на Эссен) а также за участие в мероприятиях -:" Учитель года" ,фестиваль-конкурс творчества и дружбы среди ОО "Дружба народов- главное богатство Татарстана",  во время декады пожилого человека были приглашены ветераны школы на чаепитие с концертной программой и экскурсией в музей школы, </w:t>
      </w:r>
      <w:bookmarkStart w:id="0" w:name="_GoBack"/>
      <w:bookmarkEnd w:id="0"/>
      <w:r>
        <w:rPr>
          <w:sz w:val="28"/>
          <w:szCs w:val="28"/>
        </w:rPr>
        <w:t xml:space="preserve">израсходовано   на поощрение  сотрудников за участие в конкурсе "Учитель года" - 2000,00 рублей, премирование профсоюзных активистов ко Дню Профсоюза РТ- 3000,00 рублей, выделена материальная помощь молодым специалистам  - 4000,00рублей, организована экскурсия в город Ижевск для сотрудников школы - 6600,00рублей. Одним из основных направлений профкома школы является оздоровительная работа сотрудников и их детей. Важным направлением в деятельности нашего профкома является культурно-массовая работа, так как хороший отдых способствует работоспособности и поднятию жизненного тонуса. </w:t>
      </w:r>
    </w:p>
    <w:p w:rsidR="00644ECE" w:rsidRDefault="00644ECE" w:rsidP="00644ECE">
      <w:pPr>
        <w:ind w:firstLine="708"/>
        <w:jc w:val="both"/>
        <w:rPr>
          <w:sz w:val="28"/>
          <w:szCs w:val="28"/>
        </w:rPr>
      </w:pPr>
      <w:r>
        <w:rPr>
          <w:sz w:val="28"/>
          <w:szCs w:val="28"/>
        </w:rPr>
        <w:t xml:space="preserve">В 2018 году профком школы организовал выезд сотрудников на осенний отдых в </w:t>
      </w:r>
      <w:proofErr w:type="spellStart"/>
      <w:r>
        <w:rPr>
          <w:sz w:val="28"/>
          <w:szCs w:val="28"/>
        </w:rPr>
        <w:t>п.Тарловка</w:t>
      </w:r>
      <w:proofErr w:type="spellEnd"/>
      <w:r>
        <w:rPr>
          <w:sz w:val="28"/>
          <w:szCs w:val="28"/>
        </w:rPr>
        <w:t xml:space="preserve"> на базу "Домик лесника", весной была организована экскурсия в город Ижевск, а Новый год встретили в Казани, полюбовались предновогодней столицей и посетили театр им.Качалова. Доброй традицией становится поздравления работников с профессиональными и календарными праздниками, с юбилейными датами. В такие дни для каждого находятся доброе слово и материальная поддержка.</w:t>
      </w:r>
      <w:r>
        <w:rPr>
          <w:sz w:val="28"/>
          <w:szCs w:val="28"/>
        </w:rPr>
        <w:tab/>
      </w:r>
    </w:p>
    <w:p w:rsidR="00644ECE" w:rsidRDefault="00644ECE" w:rsidP="00644ECE">
      <w:pPr>
        <w:jc w:val="both"/>
        <w:rPr>
          <w:sz w:val="28"/>
          <w:szCs w:val="28"/>
        </w:rPr>
      </w:pPr>
      <w:r>
        <w:rPr>
          <w:color w:val="000000"/>
          <w:sz w:val="28"/>
          <w:szCs w:val="28"/>
        </w:rPr>
        <w:t xml:space="preserve">       В соответствии со ст.377 Трудового кодекса РФ, ст.28 Закона РФ «О профессиональных союзах, их правах и гарантиях деятельности»,  выборному органу первичной профсоюзной организации предоставляется в безвозмездное пользование оборудованное помещение,(в том числе компьютерное оборудование).</w:t>
      </w:r>
      <w:r>
        <w:rPr>
          <w:sz w:val="28"/>
          <w:szCs w:val="28"/>
        </w:rPr>
        <w:t xml:space="preserve"> Профком школы проводит большую работу по освещению деятельности Профсоюза через наглядную агитацию. В распоряжении профсоюзного комитета для информирования членов профсоюза, а также всей общественности школы используются:</w:t>
      </w:r>
    </w:p>
    <w:p w:rsidR="00644ECE" w:rsidRDefault="00644ECE" w:rsidP="00644ECE">
      <w:pPr>
        <w:numPr>
          <w:ilvl w:val="0"/>
          <w:numId w:val="1"/>
        </w:numPr>
        <w:jc w:val="both"/>
        <w:rPr>
          <w:sz w:val="28"/>
          <w:szCs w:val="28"/>
        </w:rPr>
      </w:pPr>
      <w:r>
        <w:rPr>
          <w:sz w:val="28"/>
          <w:szCs w:val="28"/>
        </w:rPr>
        <w:t>сайт профсоюзной организации школы;</w:t>
      </w:r>
    </w:p>
    <w:p w:rsidR="00644ECE" w:rsidRDefault="00644ECE" w:rsidP="00644ECE">
      <w:pPr>
        <w:numPr>
          <w:ilvl w:val="0"/>
          <w:numId w:val="1"/>
        </w:numPr>
        <w:jc w:val="both"/>
        <w:rPr>
          <w:sz w:val="28"/>
          <w:szCs w:val="28"/>
        </w:rPr>
      </w:pPr>
      <w:r>
        <w:rPr>
          <w:sz w:val="28"/>
          <w:szCs w:val="28"/>
        </w:rPr>
        <w:t xml:space="preserve">информационный стенд профкома. </w:t>
      </w:r>
    </w:p>
    <w:p w:rsidR="00644ECE" w:rsidRDefault="00644ECE" w:rsidP="00644ECE">
      <w:pPr>
        <w:ind w:firstLine="708"/>
        <w:jc w:val="both"/>
        <w:rPr>
          <w:sz w:val="28"/>
          <w:szCs w:val="28"/>
        </w:rPr>
      </w:pPr>
      <w:r>
        <w:rPr>
          <w:sz w:val="28"/>
          <w:szCs w:val="28"/>
        </w:rPr>
        <w:lastRenderedPageBreak/>
        <w:t xml:space="preserve">Работа профсоюзного комитета школы представлена на сайте, </w:t>
      </w:r>
      <w:r>
        <w:rPr>
          <w:iCs/>
          <w:sz w:val="28"/>
          <w:szCs w:val="28"/>
        </w:rPr>
        <w:t>который постоянно обновляется и дополняется необходимой информацией.</w:t>
      </w:r>
    </w:p>
    <w:p w:rsidR="00644ECE" w:rsidRDefault="00644ECE" w:rsidP="00644ECE">
      <w:pPr>
        <w:ind w:firstLine="708"/>
        <w:jc w:val="both"/>
        <w:rPr>
          <w:sz w:val="28"/>
          <w:szCs w:val="28"/>
        </w:rPr>
      </w:pPr>
      <w:r>
        <w:rPr>
          <w:sz w:val="28"/>
          <w:szCs w:val="28"/>
        </w:rPr>
        <w:t xml:space="preserve">Информационный стенд профкома  знакомит членов профсоюза и остальных сотрудников школы с отдельными сторонами жизни и деятельности профсоюзной организации. </w:t>
      </w:r>
    </w:p>
    <w:p w:rsidR="00644ECE" w:rsidRDefault="00644ECE" w:rsidP="00644ECE">
      <w:pPr>
        <w:ind w:firstLine="708"/>
        <w:jc w:val="both"/>
        <w:rPr>
          <w:sz w:val="28"/>
          <w:szCs w:val="28"/>
        </w:rPr>
      </w:pPr>
      <w:r>
        <w:rPr>
          <w:sz w:val="28"/>
          <w:szCs w:val="28"/>
        </w:rPr>
        <w:t xml:space="preserve">Наряду с современными средствами, заслуженной популярностью пользуются и традиционные способы доведения информации до членов профсоюза, основанные на личном контакте: встречи, профсоюзные собрания, учеба профактива. Размещением информации на профсоюзном информационном стенде школы занимаются члены профкома, ответственные за данную работу. Это планы, решения профкома, </w:t>
      </w:r>
      <w:r w:rsidR="00937C7E">
        <w:rPr>
          <w:sz w:val="28"/>
          <w:szCs w:val="28"/>
        </w:rPr>
        <w:t xml:space="preserve">объявления, поздравления </w:t>
      </w:r>
    </w:p>
    <w:p w:rsidR="00644ECE" w:rsidRDefault="00644ECE" w:rsidP="00644ECE">
      <w:pPr>
        <w:jc w:val="both"/>
        <w:rPr>
          <w:sz w:val="28"/>
          <w:szCs w:val="28"/>
        </w:rPr>
      </w:pPr>
      <w:r>
        <w:rPr>
          <w:color w:val="000000"/>
          <w:sz w:val="28"/>
          <w:szCs w:val="28"/>
        </w:rPr>
        <w:t xml:space="preserve"> </w:t>
      </w:r>
      <w:r>
        <w:rPr>
          <w:sz w:val="28"/>
          <w:szCs w:val="28"/>
        </w:rPr>
        <w:t xml:space="preserve">      Работодатель производит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перечисляет  их на счета выборных профсоюзных органов, одновременно с перечислением денежных средств для расчета по оплате труда.  </w:t>
      </w:r>
    </w:p>
    <w:p w:rsidR="00644ECE" w:rsidRDefault="00644ECE" w:rsidP="00644ECE">
      <w:pPr>
        <w:jc w:val="both"/>
        <w:rPr>
          <w:sz w:val="28"/>
          <w:szCs w:val="28"/>
        </w:rPr>
      </w:pPr>
      <w:r>
        <w:rPr>
          <w:sz w:val="28"/>
          <w:szCs w:val="28"/>
        </w:rPr>
        <w:t xml:space="preserve"> </w:t>
      </w:r>
    </w:p>
    <w:p w:rsidR="00644ECE" w:rsidRDefault="00644ECE" w:rsidP="00644ECE">
      <w:pPr>
        <w:jc w:val="both"/>
        <w:rPr>
          <w:sz w:val="28"/>
          <w:szCs w:val="28"/>
        </w:rPr>
      </w:pPr>
      <w:r>
        <w:rPr>
          <w:sz w:val="28"/>
          <w:szCs w:val="28"/>
        </w:rPr>
        <w:t xml:space="preserve"> Председатель профкома:                                     О.И.Рябова</w:t>
      </w:r>
    </w:p>
    <w:p w:rsidR="00644ECE" w:rsidRDefault="00644ECE" w:rsidP="00644ECE">
      <w:pPr>
        <w:jc w:val="both"/>
        <w:rPr>
          <w:sz w:val="28"/>
          <w:szCs w:val="28"/>
        </w:rPr>
      </w:pPr>
    </w:p>
    <w:p w:rsidR="005A4D26" w:rsidRDefault="005A4D26"/>
    <w:sectPr w:rsidR="005A4D26" w:rsidSect="005A4D2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977EC5"/>
    <w:multiLevelType w:val="hybridMultilevel"/>
    <w:tmpl w:val="31B430E2"/>
    <w:lvl w:ilvl="0" w:tplc="FCC81F30">
      <w:start w:val="2"/>
      <w:numFmt w:val="bullet"/>
      <w:lvlText w:val="-"/>
      <w:lvlJc w:val="left"/>
      <w:pPr>
        <w:tabs>
          <w:tab w:val="num" w:pos="1080"/>
        </w:tabs>
        <w:ind w:left="108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644ECE"/>
    <w:rsid w:val="004730B1"/>
    <w:rsid w:val="00594D04"/>
    <w:rsid w:val="005A4D26"/>
    <w:rsid w:val="00644ECE"/>
    <w:rsid w:val="00937C7E"/>
    <w:rsid w:val="00EB5B8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4EC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20242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2251</Words>
  <Characters>12833</Characters>
  <Application>Microsoft Office Word</Application>
  <DocSecurity>0</DocSecurity>
  <Lines>106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Анатолий</dc:creator>
  <cp:keywords/>
  <dc:description/>
  <cp:lastModifiedBy>Анатолий</cp:lastModifiedBy>
  <cp:revision>5</cp:revision>
  <dcterms:created xsi:type="dcterms:W3CDTF">2019-02-05T19:17:00Z</dcterms:created>
  <dcterms:modified xsi:type="dcterms:W3CDTF">2019-02-13T15:47:00Z</dcterms:modified>
</cp:coreProperties>
</file>